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CC1" w:rsidRPr="00131895" w:rsidRDefault="00270CD6" w:rsidP="00127D8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Ek</w:t>
      </w:r>
      <w:r w:rsidR="00FD7CC1" w:rsidRPr="00131895">
        <w:rPr>
          <w:rFonts w:ascii="Times New Roman" w:hAnsi="Times New Roman" w:cs="Times New Roman"/>
          <w:b/>
          <w:bCs/>
        </w:rPr>
        <w:t>-12</w:t>
      </w: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31895">
        <w:rPr>
          <w:rFonts w:ascii="Times New Roman" w:hAnsi="Times New Roman" w:cs="Times New Roman"/>
          <w:b/>
          <w:bCs/>
        </w:rPr>
        <w:t xml:space="preserve">YETKİLENDİRİLMİŞ YÜKÜMLÜ TARAFINDAN KULLANILACAK </w:t>
      </w: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31895">
        <w:rPr>
          <w:rFonts w:ascii="Times New Roman" w:hAnsi="Times New Roman" w:cs="Times New Roman"/>
          <w:b/>
          <w:bCs/>
        </w:rPr>
        <w:t>ÖZEL TİPTE MÜHRÜN ÖZELLİKLERİ</w:t>
      </w:r>
    </w:p>
    <w:p w:rsidR="00FD7CC1" w:rsidRPr="00131895" w:rsidRDefault="00FD7CC1" w:rsidP="00127D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>Gümrük İşlemlerinin Kol</w:t>
      </w:r>
      <w:r w:rsidR="00911B7B">
        <w:rPr>
          <w:rFonts w:ascii="Times New Roman" w:hAnsi="Times New Roman" w:cs="Times New Roman"/>
        </w:rPr>
        <w:t>aylaştırılması Yönetmeliğinin 72 nci</w:t>
      </w:r>
      <w:r w:rsidRPr="00131895">
        <w:rPr>
          <w:rFonts w:ascii="Times New Roman" w:hAnsi="Times New Roman" w:cs="Times New Roman"/>
        </w:rPr>
        <w:t xml:space="preserve"> ve </w:t>
      </w:r>
      <w:r w:rsidR="00911B7B">
        <w:rPr>
          <w:rFonts w:ascii="Times New Roman" w:hAnsi="Times New Roman" w:cs="Times New Roman"/>
        </w:rPr>
        <w:t>92 nci</w:t>
      </w:r>
      <w:r w:rsidRPr="00131895">
        <w:rPr>
          <w:rFonts w:ascii="Times New Roman" w:hAnsi="Times New Roman" w:cs="Times New Roman"/>
        </w:rPr>
        <w:t xml:space="preserve"> maddelerinde belirtilen mühürler, güncel ISO/PAS 17712 standardında belirtilen yüksek güvenlikli mühür niteliklerine ek olarak en az aşağıdaki özellikleri ve teknik şartları taşır:</w:t>
      </w:r>
    </w:p>
    <w:p w:rsidR="00FD7CC1" w:rsidRPr="00131895" w:rsidRDefault="00FD7CC1" w:rsidP="00127D8F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ind w:left="540"/>
        <w:jc w:val="both"/>
        <w:rPr>
          <w:rFonts w:ascii="Times New Roman" w:hAnsi="Times New Roman" w:cs="Times New Roman"/>
          <w:b/>
        </w:rPr>
      </w:pPr>
      <w:r w:rsidRPr="00131895">
        <w:rPr>
          <w:rFonts w:ascii="Times New Roman" w:hAnsi="Times New Roman" w:cs="Times New Roman"/>
          <w:b/>
        </w:rPr>
        <w:t>(a) Temel özellikler:</w:t>
      </w:r>
    </w:p>
    <w:p w:rsidR="00FD7CC1" w:rsidRPr="00131895" w:rsidRDefault="00FD7CC1" w:rsidP="00127D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tabs>
          <w:tab w:val="left" w:pos="1080"/>
        </w:tabs>
        <w:spacing w:after="0" w:line="240" w:lineRule="auto"/>
        <w:ind w:left="1078" w:hanging="539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>Mühürlerin:</w:t>
      </w:r>
    </w:p>
    <w:p w:rsidR="00FD7CC1" w:rsidRPr="00131895" w:rsidRDefault="00FD7CC1" w:rsidP="00127D8F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78" w:hanging="539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>Normal kullanımda sağlam kalması</w:t>
      </w:r>
      <w:r w:rsidR="00911B7B">
        <w:rPr>
          <w:rFonts w:ascii="Times New Roman" w:hAnsi="Times New Roman" w:cs="Times New Roman"/>
        </w:rPr>
        <w:t xml:space="preserve"> ve emniyetli şekilde tatbik edilmiş olması</w:t>
      </w:r>
      <w:r w:rsidRPr="00131895">
        <w:rPr>
          <w:rFonts w:ascii="Times New Roman" w:hAnsi="Times New Roman" w:cs="Times New Roman"/>
        </w:rPr>
        <w:t>;</w:t>
      </w:r>
    </w:p>
    <w:p w:rsidR="00FD7CC1" w:rsidRPr="00131895" w:rsidRDefault="00FD7CC1" w:rsidP="00127D8F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78" w:hanging="539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>Kolayca kontrol edilebilir ve tanınabilir olması;</w:t>
      </w:r>
    </w:p>
    <w:p w:rsidR="00FD7CC1" w:rsidRPr="00131895" w:rsidRDefault="00FD7CC1" w:rsidP="00127D8F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78" w:hanging="539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>Her türlü kırma</w:t>
      </w:r>
      <w:r w:rsidR="00911B7B">
        <w:rPr>
          <w:rFonts w:ascii="Times New Roman" w:hAnsi="Times New Roman" w:cs="Times New Roman"/>
        </w:rPr>
        <w:t>, tahrifat veya sökmenin</w:t>
      </w:r>
      <w:r w:rsidRPr="00131895">
        <w:rPr>
          <w:rFonts w:ascii="Times New Roman" w:hAnsi="Times New Roman" w:cs="Times New Roman"/>
        </w:rPr>
        <w:t xml:space="preserve"> çıplak gözle görülebilir izler bırakacak şekilde imal edilmiş olması;</w:t>
      </w:r>
    </w:p>
    <w:p w:rsidR="00FD7CC1" w:rsidRPr="00131895" w:rsidRDefault="00FD7CC1" w:rsidP="00127D8F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78" w:hanging="539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>Tek bir kullanım için tasarlanmış olması; veya birden fazla kullanım amaçlanıyorsa, her kullanıldığında açık ve</w:t>
      </w:r>
      <w:r w:rsidR="00911B7B">
        <w:rPr>
          <w:rFonts w:ascii="Times New Roman" w:hAnsi="Times New Roman" w:cs="Times New Roman"/>
        </w:rPr>
        <w:t xml:space="preserve"> ayrı br tanımlama</w:t>
      </w:r>
      <w:r w:rsidRPr="00131895">
        <w:rPr>
          <w:rFonts w:ascii="Times New Roman" w:hAnsi="Times New Roman" w:cs="Times New Roman"/>
        </w:rPr>
        <w:t xml:space="preserve"> işareti verilebilecek şekilde tasarlanmış olması;</w:t>
      </w:r>
    </w:p>
    <w:p w:rsidR="00FD7CC1" w:rsidRPr="00131895" w:rsidRDefault="00911B7B" w:rsidP="00127D8F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78" w:hanging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Kalıcı, kolay okunabilir ve benzersiz şekilde numaralandırılmış mühre özgü belirteçlerin bulunması;</w:t>
      </w:r>
    </w:p>
    <w:p w:rsidR="00FD7CC1" w:rsidRPr="00131895" w:rsidRDefault="00FD7CC1" w:rsidP="00127D8F">
      <w:pPr>
        <w:tabs>
          <w:tab w:val="left" w:pos="1080"/>
        </w:tabs>
        <w:spacing w:after="0" w:line="240" w:lineRule="auto"/>
        <w:ind w:left="1078" w:hanging="539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 xml:space="preserve">         gereklidir.</w:t>
      </w:r>
    </w:p>
    <w:p w:rsidR="00FD7CC1" w:rsidRPr="00131895" w:rsidRDefault="00FD7CC1" w:rsidP="00127D8F">
      <w:pPr>
        <w:tabs>
          <w:tab w:val="left" w:pos="1080"/>
        </w:tabs>
        <w:spacing w:after="0" w:line="240" w:lineRule="auto"/>
        <w:ind w:left="1078" w:hanging="539"/>
        <w:jc w:val="both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ind w:left="540"/>
        <w:jc w:val="both"/>
        <w:rPr>
          <w:rFonts w:ascii="Times New Roman" w:hAnsi="Times New Roman" w:cs="Times New Roman"/>
          <w:b/>
        </w:rPr>
      </w:pPr>
      <w:r w:rsidRPr="00131895">
        <w:rPr>
          <w:rFonts w:ascii="Times New Roman" w:hAnsi="Times New Roman" w:cs="Times New Roman"/>
          <w:b/>
        </w:rPr>
        <w:t>(b) Teknik şartlar:</w:t>
      </w:r>
    </w:p>
    <w:p w:rsidR="00FD7CC1" w:rsidRPr="00131895" w:rsidRDefault="00FD7CC1" w:rsidP="00127D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numPr>
          <w:ilvl w:val="0"/>
          <w:numId w:val="10"/>
        </w:numPr>
        <w:spacing w:after="0" w:line="240" w:lineRule="auto"/>
        <w:ind w:hanging="540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 xml:space="preserve">Mühürlerin şekli ve boyutları, kullanılan mühürleme yöntemine göre değişebilir, ancak boyutlar </w:t>
      </w:r>
      <w:r w:rsidR="00911B7B">
        <w:rPr>
          <w:rFonts w:ascii="Times New Roman" w:hAnsi="Times New Roman" w:cs="Times New Roman"/>
        </w:rPr>
        <w:t>tanımlama</w:t>
      </w:r>
      <w:r w:rsidRPr="00131895">
        <w:rPr>
          <w:rFonts w:ascii="Times New Roman" w:hAnsi="Times New Roman" w:cs="Times New Roman"/>
        </w:rPr>
        <w:t xml:space="preserve"> işaret</w:t>
      </w:r>
      <w:r w:rsidR="00911B7B">
        <w:rPr>
          <w:rFonts w:ascii="Times New Roman" w:hAnsi="Times New Roman" w:cs="Times New Roman"/>
        </w:rPr>
        <w:t>ler</w:t>
      </w:r>
      <w:r w:rsidRPr="00131895">
        <w:rPr>
          <w:rFonts w:ascii="Times New Roman" w:hAnsi="Times New Roman" w:cs="Times New Roman"/>
        </w:rPr>
        <w:t>inin kolayca okunmasına olanak verecek şekilde olmalıdır.</w:t>
      </w:r>
    </w:p>
    <w:p w:rsidR="00FD7CC1" w:rsidRPr="00131895" w:rsidRDefault="00FD7CC1" w:rsidP="00127D8F">
      <w:pPr>
        <w:numPr>
          <w:ilvl w:val="0"/>
          <w:numId w:val="10"/>
        </w:numPr>
        <w:spacing w:after="0" w:line="240" w:lineRule="auto"/>
        <w:ind w:hanging="540"/>
        <w:jc w:val="both"/>
        <w:rPr>
          <w:rFonts w:ascii="Times New Roman" w:hAnsi="Times New Roman" w:cs="Times New Roman"/>
        </w:rPr>
      </w:pPr>
      <w:r w:rsidRPr="00131895">
        <w:rPr>
          <w:rFonts w:ascii="Times New Roman" w:hAnsi="Times New Roman" w:cs="Times New Roman"/>
        </w:rPr>
        <w:t xml:space="preserve">Mühürlerin </w:t>
      </w:r>
      <w:r w:rsidR="00911B7B">
        <w:rPr>
          <w:rFonts w:ascii="Times New Roman" w:hAnsi="Times New Roman" w:cs="Times New Roman"/>
        </w:rPr>
        <w:t xml:space="preserve">tanımlama </w:t>
      </w:r>
      <w:r w:rsidRPr="00131895">
        <w:rPr>
          <w:rFonts w:ascii="Times New Roman" w:hAnsi="Times New Roman" w:cs="Times New Roman"/>
        </w:rPr>
        <w:t>işaretlerinin,</w:t>
      </w:r>
      <w:r w:rsidR="00911B7B">
        <w:rPr>
          <w:rFonts w:ascii="Times New Roman" w:hAnsi="Times New Roman" w:cs="Times New Roman"/>
        </w:rPr>
        <w:t xml:space="preserve"> sahteciliği imkansız ve çoğaltılması</w:t>
      </w:r>
      <w:r w:rsidRPr="00131895">
        <w:rPr>
          <w:rFonts w:ascii="Times New Roman" w:hAnsi="Times New Roman" w:cs="Times New Roman"/>
        </w:rPr>
        <w:t xml:space="preserve"> zor olmalıdır.</w:t>
      </w:r>
    </w:p>
    <w:p w:rsidR="00FD7CC1" w:rsidRPr="00131895" w:rsidRDefault="00FD7CC1" w:rsidP="00D03F91">
      <w:pPr>
        <w:numPr>
          <w:ilvl w:val="0"/>
          <w:numId w:val="10"/>
        </w:numPr>
        <w:spacing w:after="0" w:line="240" w:lineRule="auto"/>
        <w:ind w:hanging="540"/>
        <w:jc w:val="both"/>
        <w:rPr>
          <w:rFonts w:ascii="Times New Roman" w:hAnsi="Times New Roman" w:cs="Times New Roman"/>
        </w:rPr>
      </w:pPr>
      <w:r w:rsidRPr="00994970">
        <w:rPr>
          <w:rFonts w:ascii="Times New Roman" w:hAnsi="Times New Roman" w:cs="Times New Roman"/>
        </w:rPr>
        <w:t>Kullanılan malzeme, kaza sonucu kırılmaya dirençli ve tespit edilemeyecek sahte veya yeniden kullanımı önleyecek şekilde olmalıdır.</w:t>
      </w:r>
      <w:r w:rsidR="00637A8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637A8A">
        <w:rPr>
          <w:rFonts w:ascii="Times New Roman" w:hAnsi="Times New Roman" w:cs="Times New Roman"/>
        </w:rPr>
        <w:t>”</w:t>
      </w:r>
    </w:p>
    <w:sectPr w:rsidR="00FD7CC1" w:rsidRPr="00131895" w:rsidSect="0099497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4AF" w:rsidRDefault="000C74AF" w:rsidP="009C0AB9">
      <w:pPr>
        <w:spacing w:after="0" w:line="240" w:lineRule="auto"/>
      </w:pPr>
      <w:r>
        <w:separator/>
      </w:r>
    </w:p>
  </w:endnote>
  <w:endnote w:type="continuationSeparator" w:id="0">
    <w:p w:rsidR="000C74AF" w:rsidRDefault="000C74AF" w:rsidP="009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795" w:rsidRDefault="009A5795">
    <w:pPr>
      <w:pStyle w:val="AltBilgi"/>
      <w:jc w:val="center"/>
    </w:pPr>
  </w:p>
  <w:p w:rsidR="009A5795" w:rsidRDefault="009A579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4AF" w:rsidRDefault="000C74AF" w:rsidP="009C0AB9">
      <w:pPr>
        <w:spacing w:after="0" w:line="240" w:lineRule="auto"/>
      </w:pPr>
      <w:r>
        <w:separator/>
      </w:r>
    </w:p>
  </w:footnote>
  <w:footnote w:type="continuationSeparator" w:id="0">
    <w:p w:rsidR="000C74AF" w:rsidRDefault="000C74AF" w:rsidP="009C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360F6"/>
    <w:multiLevelType w:val="hybridMultilevel"/>
    <w:tmpl w:val="13EE0A1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78A08AE"/>
    <w:multiLevelType w:val="hybridMultilevel"/>
    <w:tmpl w:val="ACB2C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6689"/>
    <w:multiLevelType w:val="hybridMultilevel"/>
    <w:tmpl w:val="CDA026C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8B0342"/>
    <w:multiLevelType w:val="hybridMultilevel"/>
    <w:tmpl w:val="3CE6A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43F04"/>
    <w:multiLevelType w:val="hybridMultilevel"/>
    <w:tmpl w:val="BBF8927A"/>
    <w:lvl w:ilvl="0" w:tplc="D86670B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A8127C"/>
    <w:multiLevelType w:val="hybridMultilevel"/>
    <w:tmpl w:val="841E1B60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8429B"/>
    <w:multiLevelType w:val="hybridMultilevel"/>
    <w:tmpl w:val="F53221B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84342"/>
    <w:multiLevelType w:val="hybridMultilevel"/>
    <w:tmpl w:val="FC840F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C3D37"/>
    <w:multiLevelType w:val="hybridMultilevel"/>
    <w:tmpl w:val="FDF08C98"/>
    <w:lvl w:ilvl="0" w:tplc="607AB2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5AFC431F"/>
    <w:multiLevelType w:val="hybridMultilevel"/>
    <w:tmpl w:val="83C4998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AMO_XmlVersion" w:val="Empty"/>
  </w:docVars>
  <w:rsids>
    <w:rsidRoot w:val="00031292"/>
    <w:rsid w:val="0000452D"/>
    <w:rsid w:val="00011982"/>
    <w:rsid w:val="00015332"/>
    <w:rsid w:val="00027404"/>
    <w:rsid w:val="00031292"/>
    <w:rsid w:val="00041EBD"/>
    <w:rsid w:val="00065EB5"/>
    <w:rsid w:val="000A79E0"/>
    <w:rsid w:val="000C74AF"/>
    <w:rsid w:val="000E623D"/>
    <w:rsid w:val="00122D76"/>
    <w:rsid w:val="00127D8F"/>
    <w:rsid w:val="00131895"/>
    <w:rsid w:val="0013654C"/>
    <w:rsid w:val="00136996"/>
    <w:rsid w:val="00145A9D"/>
    <w:rsid w:val="0017098A"/>
    <w:rsid w:val="001717EB"/>
    <w:rsid w:val="00186D95"/>
    <w:rsid w:val="001970A3"/>
    <w:rsid w:val="001A67A9"/>
    <w:rsid w:val="001C6926"/>
    <w:rsid w:val="001D090F"/>
    <w:rsid w:val="001D64F9"/>
    <w:rsid w:val="001F5CE3"/>
    <w:rsid w:val="00217DF4"/>
    <w:rsid w:val="00222F2A"/>
    <w:rsid w:val="00251B4A"/>
    <w:rsid w:val="00252290"/>
    <w:rsid w:val="00254777"/>
    <w:rsid w:val="00264A6C"/>
    <w:rsid w:val="00265EBF"/>
    <w:rsid w:val="00270CD6"/>
    <w:rsid w:val="002801B7"/>
    <w:rsid w:val="00287FEC"/>
    <w:rsid w:val="00293539"/>
    <w:rsid w:val="0029368F"/>
    <w:rsid w:val="002A21F6"/>
    <w:rsid w:val="002A2A08"/>
    <w:rsid w:val="002B3A77"/>
    <w:rsid w:val="002B5F7F"/>
    <w:rsid w:val="002C2163"/>
    <w:rsid w:val="002E10DC"/>
    <w:rsid w:val="002E4D05"/>
    <w:rsid w:val="002F18EB"/>
    <w:rsid w:val="002F3404"/>
    <w:rsid w:val="002F5F9B"/>
    <w:rsid w:val="003000A7"/>
    <w:rsid w:val="00306F3D"/>
    <w:rsid w:val="00307FF6"/>
    <w:rsid w:val="00314560"/>
    <w:rsid w:val="003252D3"/>
    <w:rsid w:val="00361AC3"/>
    <w:rsid w:val="003631DA"/>
    <w:rsid w:val="00371227"/>
    <w:rsid w:val="00376650"/>
    <w:rsid w:val="0038124B"/>
    <w:rsid w:val="003A0E7C"/>
    <w:rsid w:val="003A1343"/>
    <w:rsid w:val="003B538F"/>
    <w:rsid w:val="003E1AF6"/>
    <w:rsid w:val="00412B49"/>
    <w:rsid w:val="00415938"/>
    <w:rsid w:val="00417AAF"/>
    <w:rsid w:val="00422943"/>
    <w:rsid w:val="00430F5C"/>
    <w:rsid w:val="004462C9"/>
    <w:rsid w:val="00447228"/>
    <w:rsid w:val="004541CF"/>
    <w:rsid w:val="00460C06"/>
    <w:rsid w:val="00470C7F"/>
    <w:rsid w:val="004A133D"/>
    <w:rsid w:val="004D3BCD"/>
    <w:rsid w:val="004E02F7"/>
    <w:rsid w:val="004E2A0D"/>
    <w:rsid w:val="004F43F0"/>
    <w:rsid w:val="00501161"/>
    <w:rsid w:val="005060DC"/>
    <w:rsid w:val="005437C4"/>
    <w:rsid w:val="00550EC2"/>
    <w:rsid w:val="00560CCA"/>
    <w:rsid w:val="00567DE8"/>
    <w:rsid w:val="00573618"/>
    <w:rsid w:val="005A20A6"/>
    <w:rsid w:val="005A2777"/>
    <w:rsid w:val="005D7364"/>
    <w:rsid w:val="005E1B07"/>
    <w:rsid w:val="005E1D62"/>
    <w:rsid w:val="005E24CC"/>
    <w:rsid w:val="00613F52"/>
    <w:rsid w:val="006216B0"/>
    <w:rsid w:val="006220DF"/>
    <w:rsid w:val="00637A8A"/>
    <w:rsid w:val="00655373"/>
    <w:rsid w:val="006631AC"/>
    <w:rsid w:val="006774E2"/>
    <w:rsid w:val="006949AC"/>
    <w:rsid w:val="006A2C47"/>
    <w:rsid w:val="006C55F7"/>
    <w:rsid w:val="006C6E6A"/>
    <w:rsid w:val="006E3CA1"/>
    <w:rsid w:val="006E5A29"/>
    <w:rsid w:val="00703A31"/>
    <w:rsid w:val="00714609"/>
    <w:rsid w:val="00717FBF"/>
    <w:rsid w:val="00723904"/>
    <w:rsid w:val="00731862"/>
    <w:rsid w:val="00732054"/>
    <w:rsid w:val="00733F10"/>
    <w:rsid w:val="00736FCA"/>
    <w:rsid w:val="0077775E"/>
    <w:rsid w:val="007A111B"/>
    <w:rsid w:val="007A7161"/>
    <w:rsid w:val="007B4B72"/>
    <w:rsid w:val="007B6863"/>
    <w:rsid w:val="007E5EA9"/>
    <w:rsid w:val="007E6C2A"/>
    <w:rsid w:val="008054EE"/>
    <w:rsid w:val="008152B7"/>
    <w:rsid w:val="00825BA8"/>
    <w:rsid w:val="00834AE9"/>
    <w:rsid w:val="00834F0F"/>
    <w:rsid w:val="008350ED"/>
    <w:rsid w:val="0085221A"/>
    <w:rsid w:val="0089696B"/>
    <w:rsid w:val="008A1EF5"/>
    <w:rsid w:val="008B001F"/>
    <w:rsid w:val="008B0EDE"/>
    <w:rsid w:val="008B2CF4"/>
    <w:rsid w:val="008C48FB"/>
    <w:rsid w:val="008F0F18"/>
    <w:rsid w:val="00911B7B"/>
    <w:rsid w:val="009148D5"/>
    <w:rsid w:val="00924252"/>
    <w:rsid w:val="00935AAF"/>
    <w:rsid w:val="00935F2A"/>
    <w:rsid w:val="009447F2"/>
    <w:rsid w:val="00950D29"/>
    <w:rsid w:val="009776E5"/>
    <w:rsid w:val="009816B2"/>
    <w:rsid w:val="00985118"/>
    <w:rsid w:val="00990744"/>
    <w:rsid w:val="00992871"/>
    <w:rsid w:val="00994970"/>
    <w:rsid w:val="009A251F"/>
    <w:rsid w:val="009A31C0"/>
    <w:rsid w:val="009A35EE"/>
    <w:rsid w:val="009A3937"/>
    <w:rsid w:val="009A41DE"/>
    <w:rsid w:val="009A5795"/>
    <w:rsid w:val="009C0AB9"/>
    <w:rsid w:val="00A16819"/>
    <w:rsid w:val="00A226AF"/>
    <w:rsid w:val="00A43607"/>
    <w:rsid w:val="00A44894"/>
    <w:rsid w:val="00AB2D8F"/>
    <w:rsid w:val="00AE34A0"/>
    <w:rsid w:val="00AF0C61"/>
    <w:rsid w:val="00B270D6"/>
    <w:rsid w:val="00B6331A"/>
    <w:rsid w:val="00B71A4A"/>
    <w:rsid w:val="00B7452C"/>
    <w:rsid w:val="00B960F3"/>
    <w:rsid w:val="00BC4A01"/>
    <w:rsid w:val="00BF4454"/>
    <w:rsid w:val="00C0777C"/>
    <w:rsid w:val="00C119DE"/>
    <w:rsid w:val="00C21075"/>
    <w:rsid w:val="00C36D5D"/>
    <w:rsid w:val="00C505A0"/>
    <w:rsid w:val="00C5485A"/>
    <w:rsid w:val="00C57178"/>
    <w:rsid w:val="00C60E4A"/>
    <w:rsid w:val="00C70063"/>
    <w:rsid w:val="00C70FA9"/>
    <w:rsid w:val="00C76FDF"/>
    <w:rsid w:val="00C80FE3"/>
    <w:rsid w:val="00C94DD7"/>
    <w:rsid w:val="00CC23D3"/>
    <w:rsid w:val="00CC4D61"/>
    <w:rsid w:val="00CD46F6"/>
    <w:rsid w:val="00CE072F"/>
    <w:rsid w:val="00CE6B33"/>
    <w:rsid w:val="00CF10E2"/>
    <w:rsid w:val="00D07FA6"/>
    <w:rsid w:val="00D258E0"/>
    <w:rsid w:val="00D45EEE"/>
    <w:rsid w:val="00D512C0"/>
    <w:rsid w:val="00D63D0F"/>
    <w:rsid w:val="00D73B22"/>
    <w:rsid w:val="00D741FC"/>
    <w:rsid w:val="00D82E3E"/>
    <w:rsid w:val="00D9054D"/>
    <w:rsid w:val="00DA377C"/>
    <w:rsid w:val="00DB427B"/>
    <w:rsid w:val="00DB577E"/>
    <w:rsid w:val="00DF6E4E"/>
    <w:rsid w:val="00DF729B"/>
    <w:rsid w:val="00DF7572"/>
    <w:rsid w:val="00E03ECE"/>
    <w:rsid w:val="00E0546A"/>
    <w:rsid w:val="00E70FD9"/>
    <w:rsid w:val="00E757A5"/>
    <w:rsid w:val="00E919B8"/>
    <w:rsid w:val="00EB29EE"/>
    <w:rsid w:val="00EB7690"/>
    <w:rsid w:val="00EC0721"/>
    <w:rsid w:val="00EC420E"/>
    <w:rsid w:val="00ED7DD5"/>
    <w:rsid w:val="00EE0B6B"/>
    <w:rsid w:val="00EF0A61"/>
    <w:rsid w:val="00F00BF8"/>
    <w:rsid w:val="00F048A1"/>
    <w:rsid w:val="00F05E12"/>
    <w:rsid w:val="00F1081A"/>
    <w:rsid w:val="00F204B2"/>
    <w:rsid w:val="00F2188B"/>
    <w:rsid w:val="00F220EB"/>
    <w:rsid w:val="00F30CA7"/>
    <w:rsid w:val="00F37E48"/>
    <w:rsid w:val="00F45237"/>
    <w:rsid w:val="00F46A2B"/>
    <w:rsid w:val="00F51133"/>
    <w:rsid w:val="00F577D0"/>
    <w:rsid w:val="00F608F0"/>
    <w:rsid w:val="00F64058"/>
    <w:rsid w:val="00F66C72"/>
    <w:rsid w:val="00F72FA3"/>
    <w:rsid w:val="00F77DAB"/>
    <w:rsid w:val="00FC5FDC"/>
    <w:rsid w:val="00FD1098"/>
    <w:rsid w:val="00FD165D"/>
    <w:rsid w:val="00FD7CC1"/>
    <w:rsid w:val="00FF5FE4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DF6AC"/>
  <w15:docId w15:val="{CF118073-CEE9-422F-BDD7-07C3B92B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5373"/>
    <w:pPr>
      <w:ind w:left="720"/>
      <w:contextualSpacing/>
    </w:pPr>
  </w:style>
  <w:style w:type="table" w:styleId="TabloKlavuzu">
    <w:name w:val="Table Grid"/>
    <w:basedOn w:val="NormalTablo"/>
    <w:uiPriority w:val="59"/>
    <w:rsid w:val="00F37E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949AC"/>
  </w:style>
  <w:style w:type="paragraph" w:styleId="AltBilgi">
    <w:name w:val="footer"/>
    <w:basedOn w:val="Normal"/>
    <w:link w:val="Al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949AC"/>
  </w:style>
  <w:style w:type="paragraph" w:styleId="BalonMetni">
    <w:name w:val="Balloon Text"/>
    <w:basedOn w:val="Normal"/>
    <w:link w:val="BalonMetniChar"/>
    <w:uiPriority w:val="99"/>
    <w:semiHidden/>
    <w:unhideWhenUsed/>
    <w:rsid w:val="0030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F3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87FE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C5717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2D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3E607-15A3-4ABB-BDD5-51D3CE41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GUMRUK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MEDSYS</dc:creator>
  <cp:lastModifiedBy>TKD</cp:lastModifiedBy>
  <cp:revision>4</cp:revision>
  <cp:lastPrinted>2012-07-31T12:02:00Z</cp:lastPrinted>
  <dcterms:created xsi:type="dcterms:W3CDTF">2019-11-21T17:57:00Z</dcterms:created>
  <dcterms:modified xsi:type="dcterms:W3CDTF">2020-02-19T07:49:00Z</dcterms:modified>
</cp:coreProperties>
</file>